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B434B" w14:textId="433D2E2E" w:rsidR="003B4C3E" w:rsidRDefault="00BA70D1">
      <w:pPr>
        <w:rPr>
          <w:rFonts w:ascii="Arial Narrow" w:hAnsi="Arial Narrow"/>
        </w:rPr>
      </w:pPr>
      <w:r w:rsidRPr="00BA70D1">
        <w:rPr>
          <w:rFonts w:ascii="Arial Narrow" w:hAnsi="Arial Narrow"/>
        </w:rPr>
        <w:t xml:space="preserve">Příloha č. 2 - </w:t>
      </w:r>
      <w:r w:rsidRPr="00BA70D1">
        <w:rPr>
          <w:rFonts w:ascii="Arial Narrow" w:hAnsi="Arial Narrow"/>
        </w:rPr>
        <w:t>Realizační tým (seznam techniků)</w:t>
      </w:r>
    </w:p>
    <w:p w14:paraId="1D2168B7" w14:textId="77777777" w:rsidR="00D7497F" w:rsidRPr="00BA70D1" w:rsidRDefault="00D7497F">
      <w:pPr>
        <w:rPr>
          <w:rFonts w:ascii="Arial Narrow" w:hAnsi="Arial Narrow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A70D1" w:rsidRPr="00BA70D1" w14:paraId="53D81CD4" w14:textId="77777777" w:rsidTr="00BA70D1">
        <w:tc>
          <w:tcPr>
            <w:tcW w:w="4531" w:type="dxa"/>
            <w:shd w:val="clear" w:color="auto" w:fill="D9D9D9" w:themeFill="background1" w:themeFillShade="D9"/>
          </w:tcPr>
          <w:p w14:paraId="3D642D7B" w14:textId="21A6885A" w:rsidR="00BA70D1" w:rsidRPr="00BA70D1" w:rsidRDefault="00BA70D1">
            <w:pPr>
              <w:rPr>
                <w:rFonts w:ascii="Arial Narrow" w:hAnsi="Arial Narrow"/>
              </w:rPr>
            </w:pPr>
            <w:r w:rsidRPr="00BA70D1">
              <w:rPr>
                <w:rFonts w:ascii="Arial Narrow" w:hAnsi="Arial Narrow"/>
              </w:rPr>
              <w:t>Pozice</w:t>
            </w:r>
          </w:p>
        </w:tc>
        <w:tc>
          <w:tcPr>
            <w:tcW w:w="4531" w:type="dxa"/>
            <w:shd w:val="clear" w:color="auto" w:fill="D9D9D9" w:themeFill="background1" w:themeFillShade="D9"/>
          </w:tcPr>
          <w:p w14:paraId="473192C3" w14:textId="0FA3E5AB" w:rsidR="00BA70D1" w:rsidRPr="00BA70D1" w:rsidRDefault="00BA70D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Identifikace osoby</w:t>
            </w:r>
          </w:p>
        </w:tc>
      </w:tr>
      <w:tr w:rsidR="00BA70D1" w:rsidRPr="00BA70D1" w14:paraId="21D05B68" w14:textId="77777777" w:rsidTr="00BA70D1">
        <w:tc>
          <w:tcPr>
            <w:tcW w:w="4531" w:type="dxa"/>
          </w:tcPr>
          <w:p w14:paraId="24D6D0A0" w14:textId="6CA89059" w:rsidR="00BA70D1" w:rsidRPr="00BA70D1" w:rsidRDefault="00BA70D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Hlavní inženýr projektu (HIP)</w:t>
            </w:r>
          </w:p>
        </w:tc>
        <w:tc>
          <w:tcPr>
            <w:tcW w:w="4531" w:type="dxa"/>
          </w:tcPr>
          <w:p w14:paraId="600E5B45" w14:textId="2199D10D" w:rsidR="00BA70D1" w:rsidRPr="00BA70D1" w:rsidRDefault="00BA70D1">
            <w:pPr>
              <w:rPr>
                <w:rFonts w:ascii="Arial Narrow" w:hAnsi="Arial Narrow"/>
              </w:rPr>
            </w:pPr>
            <w:r w:rsidRPr="00BA70D1">
              <w:rPr>
                <w:rFonts w:ascii="Arial Narrow" w:hAnsi="Arial Narrow"/>
                <w:highlight w:val="yellow"/>
              </w:rPr>
              <w:t>...</w:t>
            </w:r>
          </w:p>
        </w:tc>
      </w:tr>
    </w:tbl>
    <w:p w14:paraId="52FDA01F" w14:textId="77777777" w:rsidR="00BA70D1" w:rsidRDefault="00BA70D1"/>
    <w:sectPr w:rsidR="00BA70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1D0"/>
    <w:rsid w:val="003B4C3E"/>
    <w:rsid w:val="009151D0"/>
    <w:rsid w:val="00BA70D1"/>
    <w:rsid w:val="00D74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E6C90"/>
  <w15:chartTrackingRefBased/>
  <w15:docId w15:val="{7A208273-B4D2-4DC0-867A-FDA7DB3B8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BA70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michal@petrasrezek.cz</dc:creator>
  <cp:keywords/>
  <dc:description/>
  <cp:lastModifiedBy>michal@petrasrezek.cz</cp:lastModifiedBy>
  <cp:revision>3</cp:revision>
  <dcterms:created xsi:type="dcterms:W3CDTF">2023-01-17T11:13:00Z</dcterms:created>
  <dcterms:modified xsi:type="dcterms:W3CDTF">2023-01-17T11:14:00Z</dcterms:modified>
</cp:coreProperties>
</file>